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мая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Ахметзянова</w:t>
      </w:r>
      <w:r>
        <w:rPr>
          <w:bCs/>
        </w:rPr>
        <w:t xml:space="preserve"> Данила Альбертовича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18 апреля</w:t>
      </w:r>
      <w:r w:rsidR="003F0B70">
        <w:t xml:space="preserve">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>30</w:t>
      </w:r>
      <w:r w:rsidRPr="00CD6252">
        <w:t xml:space="preserve"> минут </w:t>
      </w:r>
      <w:r>
        <w:t>Ахметзянов Д.А.</w:t>
      </w:r>
      <w:r w:rsidRPr="00CD6252">
        <w:t xml:space="preserve">, управляя транспортным средством – автомобилем </w:t>
      </w:r>
      <w:r>
        <w:t xml:space="preserve">Тойота </w:t>
      </w:r>
      <w:r>
        <w:t>Аурис</w:t>
      </w:r>
      <w:r>
        <w:t xml:space="preserve">, государственный регистрационный знак </w:t>
      </w:r>
      <w:r w:rsidR="00AA58E3">
        <w:t>*</w:t>
      </w:r>
      <w:r w:rsidRPr="00CD6252">
        <w:t xml:space="preserve">, на </w:t>
      </w:r>
      <w:r>
        <w:t>11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Ахметзянов Д.А.</w:t>
      </w:r>
      <w:r w:rsidRPr="00CD6252" w:rsidR="00AC762F">
        <w:t xml:space="preserve"> </w:t>
      </w:r>
      <w:r w:rsidR="000E30B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41FC8">
        <w:rPr>
          <w:color w:val="000000"/>
        </w:rPr>
        <w:t>662154</w:t>
      </w:r>
      <w:r w:rsidRPr="00CD6252" w:rsidR="009F2517">
        <w:rPr>
          <w:color w:val="000000"/>
        </w:rPr>
        <w:t xml:space="preserve"> от </w:t>
      </w:r>
      <w:r w:rsidR="00A41FC8">
        <w:rPr>
          <w:color w:val="000000"/>
        </w:rPr>
        <w:t>18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41FC8">
        <w:rPr>
          <w:color w:val="000000"/>
        </w:rPr>
        <w:t>Ахметзянов Д.А.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41FC8">
        <w:rPr>
          <w:color w:val="000000"/>
        </w:rPr>
        <w:t>, в объяснении указал: «Водитель выехал с дачи и не набрал скорость»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41FC8">
        <w:t>11 км</w:t>
      </w:r>
      <w:r w:rsidRPr="00CD6252">
        <w:t xml:space="preserve"> автодороги Нижневартовск – Излучинск автомобиль </w:t>
      </w:r>
      <w:r w:rsidR="00A41FC8">
        <w:t xml:space="preserve">Тойота </w:t>
      </w:r>
      <w:r w:rsidR="00A41FC8">
        <w:t>Аурис</w:t>
      </w:r>
      <w:r w:rsidR="00A41FC8">
        <w:t xml:space="preserve">, государственный регистрационный знак </w:t>
      </w:r>
      <w:r w:rsidR="00AA58E3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A41FC8">
        <w:t>Ахметзянов Д.А.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A41FC8">
        <w:t>с 10 по 12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41FC8">
        <w:t>11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41FC8">
        <w:t xml:space="preserve">Тойота </w:t>
      </w:r>
      <w:r w:rsidR="00A41FC8">
        <w:t>Аурис</w:t>
      </w:r>
      <w:r w:rsidR="00A41FC8">
        <w:t xml:space="preserve">, государственный регистрационный знак </w:t>
      </w:r>
      <w:r w:rsidR="00AA58E3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41FC8">
        <w:t>Ахметзянов Д.А.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41FC8">
        <w:rPr>
          <w:rFonts w:ascii="Times New Roman" w:hAnsi="Times New Roman"/>
          <w:sz w:val="24"/>
          <w:szCs w:val="24"/>
        </w:rPr>
        <w:t>Ахметзянова</w:t>
      </w:r>
      <w:r w:rsidR="00A41FC8">
        <w:rPr>
          <w:rFonts w:ascii="Times New Roman" w:hAnsi="Times New Roman"/>
          <w:sz w:val="24"/>
          <w:szCs w:val="24"/>
        </w:rPr>
        <w:t xml:space="preserve"> Д.А.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0E30B4">
        <w:t>отсутствии</w:t>
      </w:r>
      <w:r w:rsidR="007E71A3">
        <w:t xml:space="preserve"> обстоятельств</w:t>
      </w:r>
      <w:r w:rsidRPr="00CD6252" w:rsidR="00756812">
        <w:t xml:space="preserve"> смягчающ</w:t>
      </w:r>
      <w:r w:rsidR="000E30B4">
        <w:t>их и</w:t>
      </w:r>
      <w:r w:rsidR="00F33390">
        <w:t xml:space="preserve"> </w:t>
      </w:r>
      <w:r w:rsidRPr="00CD6252" w:rsidR="000E30B4">
        <w:t xml:space="preserve">отягчающих </w:t>
      </w:r>
      <w:r w:rsidR="00F33390">
        <w:t>ад</w:t>
      </w:r>
      <w:r w:rsidR="000E30B4">
        <w:t xml:space="preserve">министративную ответственность, </w:t>
      </w:r>
      <w:r w:rsidRPr="00CD6252" w:rsidR="00756812">
        <w:t xml:space="preserve">предусмотренных </w:t>
      </w:r>
      <w:r w:rsidRPr="00CD6252" w:rsidR="00756812">
        <w:t>ст.</w:t>
      </w:r>
      <w:r w:rsidR="000E30B4">
        <w:t>ст</w:t>
      </w:r>
      <w:r w:rsidR="000E30B4">
        <w:t>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A41FC8">
        <w:rPr>
          <w:rFonts w:eastAsia="MS Mincho"/>
        </w:rPr>
        <w:t>Ахметзянову</w:t>
      </w:r>
      <w:r w:rsidR="00A41FC8">
        <w:rPr>
          <w:rFonts w:eastAsia="MS Mincho"/>
        </w:rPr>
        <w:t xml:space="preserve"> Д.А.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41FC8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41FC8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A41FC8" w:rsidR="00A41FC8">
        <w:rPr>
          <w:rFonts w:ascii="Times New Roman" w:hAnsi="Times New Roman"/>
          <w:bCs/>
          <w:sz w:val="24"/>
          <w:szCs w:val="24"/>
        </w:rPr>
        <w:t>Ахметзянова</w:t>
      </w:r>
      <w:r w:rsidRPr="00A41FC8" w:rsidR="00A41FC8">
        <w:rPr>
          <w:rFonts w:ascii="Times New Roman" w:hAnsi="Times New Roman"/>
          <w:bCs/>
          <w:sz w:val="24"/>
          <w:szCs w:val="24"/>
        </w:rPr>
        <w:t xml:space="preserve"> Данила Альбертовича</w:t>
      </w:r>
      <w:r w:rsidRPr="00A41FC8" w:rsidR="00A41FC8">
        <w:rPr>
          <w:rFonts w:ascii="Times New Roman" w:eastAsia="MS Mincho" w:hAnsi="Times New Roman"/>
          <w:sz w:val="24"/>
          <w:szCs w:val="24"/>
        </w:rPr>
        <w:t xml:space="preserve"> </w:t>
      </w:r>
      <w:r w:rsidRPr="00A41FC8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A41FC8">
        <w:t>7148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8E3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41FC8">
      <w:t>808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A41FC8">
      <w:rPr>
        <w:rFonts w:ascii="Times New Roman" w:hAnsi="Times New Roman"/>
        <w:b w:val="0"/>
        <w:bCs w:val="0"/>
        <w:i w:val="0"/>
        <w:sz w:val="24"/>
        <w:szCs w:val="24"/>
      </w:rPr>
      <w:t>2708-95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22D4"/>
    <w:rsid w:val="000D7603"/>
    <w:rsid w:val="000E1DB2"/>
    <w:rsid w:val="000E30B4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58E3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4E6E-0C94-45EF-A435-650180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